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D5" w:rsidRDefault="00193A79" w:rsidP="00F734D5">
      <w:pPr>
        <w:ind w:firstLine="708"/>
        <w:jc w:val="center"/>
        <w:rPr>
          <w:b/>
        </w:rPr>
      </w:pPr>
      <w:r w:rsidRPr="00F734D5">
        <w:rPr>
          <w:b/>
        </w:rPr>
        <w:t>Допълнения към годишната програма за управление и</w:t>
      </w:r>
    </w:p>
    <w:p w:rsidR="00193A79" w:rsidRPr="00F734D5" w:rsidRDefault="00193A79" w:rsidP="00F734D5">
      <w:pPr>
        <w:ind w:firstLine="708"/>
        <w:jc w:val="center"/>
        <w:rPr>
          <w:b/>
        </w:rPr>
      </w:pPr>
      <w:r w:rsidRPr="00F734D5">
        <w:rPr>
          <w:b/>
        </w:rPr>
        <w:t xml:space="preserve"> разпореждане с имотите, общинска собственост в Община  Русе през 2019 г.</w:t>
      </w:r>
    </w:p>
    <w:p w:rsidR="00193A79" w:rsidRDefault="00193A79" w:rsidP="00193A79">
      <w:pPr>
        <w:ind w:firstLine="540"/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1549"/>
        <w:gridCol w:w="4490"/>
        <w:gridCol w:w="1747"/>
        <w:gridCol w:w="1417"/>
      </w:tblGrid>
      <w:tr w:rsidR="00822179" w:rsidRPr="0098409A" w:rsidTr="008D6BC5">
        <w:trPr>
          <w:trHeight w:val="945"/>
          <w:tblHeader/>
        </w:trPr>
        <w:tc>
          <w:tcPr>
            <w:tcW w:w="578" w:type="dxa"/>
            <w:vAlign w:val="center"/>
          </w:tcPr>
          <w:p w:rsidR="00193A79" w:rsidRPr="0098409A" w:rsidRDefault="00193A79" w:rsidP="006524A9">
            <w:pPr>
              <w:jc w:val="center"/>
              <w:rPr>
                <w:b/>
                <w:bCs/>
              </w:rPr>
            </w:pPr>
            <w:r w:rsidRPr="0098409A">
              <w:rPr>
                <w:b/>
                <w:bCs/>
              </w:rPr>
              <w:t xml:space="preserve">№ </w:t>
            </w:r>
            <w:r w:rsidRPr="0098409A">
              <w:rPr>
                <w:b/>
                <w:bCs/>
              </w:rPr>
              <w:br/>
              <w:t xml:space="preserve">по </w:t>
            </w:r>
            <w:r w:rsidRPr="0098409A">
              <w:rPr>
                <w:b/>
                <w:bCs/>
              </w:rPr>
              <w:br/>
              <w:t>ред</w:t>
            </w:r>
          </w:p>
        </w:tc>
        <w:tc>
          <w:tcPr>
            <w:tcW w:w="1549" w:type="dxa"/>
            <w:noWrap/>
            <w:vAlign w:val="center"/>
          </w:tcPr>
          <w:p w:rsidR="00193A79" w:rsidRPr="0098409A" w:rsidRDefault="00193A79" w:rsidP="006524A9">
            <w:pPr>
              <w:ind w:right="-62"/>
              <w:jc w:val="center"/>
              <w:rPr>
                <w:b/>
                <w:bCs/>
              </w:rPr>
            </w:pPr>
            <w:r w:rsidRPr="0098409A">
              <w:rPr>
                <w:b/>
                <w:bCs/>
              </w:rPr>
              <w:t>АОС</w:t>
            </w:r>
          </w:p>
        </w:tc>
        <w:tc>
          <w:tcPr>
            <w:tcW w:w="4490" w:type="dxa"/>
            <w:vAlign w:val="center"/>
          </w:tcPr>
          <w:p w:rsidR="00193A79" w:rsidRPr="0098409A" w:rsidRDefault="00193A79" w:rsidP="006524A9">
            <w:pPr>
              <w:jc w:val="center"/>
              <w:rPr>
                <w:b/>
                <w:bCs/>
              </w:rPr>
            </w:pPr>
            <w:r w:rsidRPr="0098409A">
              <w:rPr>
                <w:b/>
                <w:bCs/>
              </w:rPr>
              <w:t xml:space="preserve">Наименование </w:t>
            </w:r>
            <w:r w:rsidRPr="0098409A">
              <w:rPr>
                <w:b/>
                <w:bCs/>
              </w:rPr>
              <w:br/>
              <w:t>на общинския имот</w:t>
            </w:r>
          </w:p>
        </w:tc>
        <w:tc>
          <w:tcPr>
            <w:tcW w:w="1747" w:type="dxa"/>
            <w:noWrap/>
            <w:vAlign w:val="center"/>
          </w:tcPr>
          <w:p w:rsidR="00193A79" w:rsidRPr="0098409A" w:rsidRDefault="00193A79" w:rsidP="006739FD">
            <w:pPr>
              <w:jc w:val="center"/>
              <w:rPr>
                <w:b/>
                <w:bCs/>
              </w:rPr>
            </w:pPr>
            <w:r w:rsidRPr="0098409A">
              <w:rPr>
                <w:b/>
                <w:bCs/>
              </w:rPr>
              <w:t>Разпореждане</w:t>
            </w:r>
          </w:p>
        </w:tc>
        <w:tc>
          <w:tcPr>
            <w:tcW w:w="1417" w:type="dxa"/>
            <w:vAlign w:val="center"/>
          </w:tcPr>
          <w:p w:rsidR="00193A79" w:rsidRDefault="00193A79" w:rsidP="00652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98409A">
              <w:rPr>
                <w:b/>
                <w:bCs/>
              </w:rPr>
              <w:t>,</w:t>
            </w:r>
            <w:r w:rsidRPr="0098409A">
              <w:rPr>
                <w:b/>
                <w:bCs/>
              </w:rPr>
              <w:br/>
              <w:t xml:space="preserve"> </w:t>
            </w:r>
            <w:r>
              <w:rPr>
                <w:b/>
                <w:bCs/>
              </w:rPr>
              <w:t xml:space="preserve">в </w:t>
            </w:r>
            <w:r w:rsidRPr="0098409A">
              <w:rPr>
                <w:b/>
                <w:bCs/>
              </w:rPr>
              <w:t>лева</w:t>
            </w:r>
          </w:p>
          <w:p w:rsidR="00193A79" w:rsidRPr="0098409A" w:rsidRDefault="00193A79" w:rsidP="006524A9">
            <w:pPr>
              <w:jc w:val="center"/>
              <w:rPr>
                <w:b/>
                <w:bCs/>
              </w:rPr>
            </w:pPr>
          </w:p>
        </w:tc>
      </w:tr>
      <w:tr w:rsidR="00822179" w:rsidRPr="00297BCB" w:rsidTr="008D6BC5">
        <w:trPr>
          <w:trHeight w:val="788"/>
        </w:trPr>
        <w:tc>
          <w:tcPr>
            <w:tcW w:w="578" w:type="dxa"/>
            <w:noWrap/>
          </w:tcPr>
          <w:p w:rsidR="00193A79" w:rsidRPr="0098409A" w:rsidRDefault="00193A79" w:rsidP="006524A9">
            <w:pPr>
              <w:jc w:val="center"/>
            </w:pPr>
            <w:r>
              <w:t>1.</w:t>
            </w:r>
          </w:p>
        </w:tc>
        <w:tc>
          <w:tcPr>
            <w:tcW w:w="1549" w:type="dxa"/>
            <w:noWrap/>
          </w:tcPr>
          <w:p w:rsidR="00F734D5" w:rsidRDefault="00F734D5" w:rsidP="006739FD">
            <w:pPr>
              <w:ind w:right="-62"/>
              <w:jc w:val="center"/>
            </w:pPr>
            <w:r>
              <w:t>8772/</w:t>
            </w:r>
          </w:p>
          <w:p w:rsidR="00193A79" w:rsidRPr="0098409A" w:rsidRDefault="00F734D5" w:rsidP="006524A9">
            <w:pPr>
              <w:ind w:right="-62"/>
              <w:jc w:val="center"/>
            </w:pPr>
            <w:r>
              <w:t>03.01.2019 г.</w:t>
            </w:r>
          </w:p>
        </w:tc>
        <w:tc>
          <w:tcPr>
            <w:tcW w:w="4490" w:type="dxa"/>
          </w:tcPr>
          <w:p w:rsidR="00F734D5" w:rsidRPr="0098409A" w:rsidRDefault="00F734D5" w:rsidP="00CE7145">
            <w:pPr>
              <w:jc w:val="both"/>
            </w:pPr>
            <w:r>
              <w:t xml:space="preserve">ПИ с </w:t>
            </w:r>
            <w:proofErr w:type="spellStart"/>
            <w:r>
              <w:t>ид</w:t>
            </w:r>
            <w:proofErr w:type="spellEnd"/>
            <w:r w:rsidR="008959A3">
              <w:t>. 63427.154.10 с площ 279 кв.м. в г</w:t>
            </w:r>
            <w:r>
              <w:t>р. Русе, м. „Хайдук дере“</w:t>
            </w:r>
          </w:p>
        </w:tc>
        <w:tc>
          <w:tcPr>
            <w:tcW w:w="1747" w:type="dxa"/>
            <w:noWrap/>
          </w:tcPr>
          <w:p w:rsidR="00193A79" w:rsidRPr="00297BCB" w:rsidRDefault="00193A79" w:rsidP="006739FD">
            <w:pPr>
              <w:jc w:val="center"/>
            </w:pPr>
            <w:r w:rsidRPr="00297BCB">
              <w:t>Продажба</w:t>
            </w:r>
          </w:p>
        </w:tc>
        <w:tc>
          <w:tcPr>
            <w:tcW w:w="1417" w:type="dxa"/>
            <w:noWrap/>
          </w:tcPr>
          <w:p w:rsidR="00193A79" w:rsidRPr="00297BCB" w:rsidRDefault="00F734D5" w:rsidP="006739FD">
            <w:pPr>
              <w:ind w:right="-111"/>
              <w:jc w:val="center"/>
            </w:pPr>
            <w:r>
              <w:t>8301.00</w:t>
            </w:r>
          </w:p>
        </w:tc>
      </w:tr>
      <w:tr w:rsidR="00193A79" w:rsidRPr="00297BCB" w:rsidTr="008D6BC5">
        <w:trPr>
          <w:trHeight w:val="788"/>
        </w:trPr>
        <w:tc>
          <w:tcPr>
            <w:tcW w:w="578" w:type="dxa"/>
            <w:noWrap/>
          </w:tcPr>
          <w:p w:rsidR="00193A79" w:rsidRDefault="008959A3" w:rsidP="006524A9">
            <w:pPr>
              <w:jc w:val="center"/>
            </w:pPr>
            <w:r>
              <w:t>2.</w:t>
            </w:r>
          </w:p>
        </w:tc>
        <w:tc>
          <w:tcPr>
            <w:tcW w:w="1549" w:type="dxa"/>
            <w:noWrap/>
          </w:tcPr>
          <w:p w:rsidR="008959A3" w:rsidRDefault="008959A3" w:rsidP="006524A9">
            <w:pPr>
              <w:ind w:right="-62"/>
              <w:jc w:val="center"/>
            </w:pPr>
            <w:r>
              <w:t>6888/</w:t>
            </w:r>
          </w:p>
          <w:p w:rsidR="00193A79" w:rsidRDefault="008959A3" w:rsidP="006524A9">
            <w:pPr>
              <w:ind w:right="-62"/>
              <w:jc w:val="center"/>
            </w:pPr>
            <w:r>
              <w:t>20.02.2013 г.</w:t>
            </w:r>
          </w:p>
        </w:tc>
        <w:tc>
          <w:tcPr>
            <w:tcW w:w="4490" w:type="dxa"/>
          </w:tcPr>
          <w:p w:rsidR="00193A79" w:rsidRDefault="008959A3" w:rsidP="00CE7145">
            <w:pPr>
              <w:jc w:val="both"/>
            </w:pPr>
            <w:r>
              <w:t xml:space="preserve">УПИ XI-45, кв. 73 с площ 1060 кв.м. в </w:t>
            </w:r>
          </w:p>
          <w:p w:rsidR="008959A3" w:rsidRDefault="008959A3" w:rsidP="00CE7145">
            <w:pPr>
              <w:jc w:val="both"/>
            </w:pPr>
            <w:r>
              <w:t>с. Сандрово, ул. „Ясна поляна“</w:t>
            </w:r>
          </w:p>
        </w:tc>
        <w:tc>
          <w:tcPr>
            <w:tcW w:w="1747" w:type="dxa"/>
            <w:noWrap/>
          </w:tcPr>
          <w:p w:rsidR="00193A79" w:rsidRDefault="008959A3" w:rsidP="006739FD">
            <w:pPr>
              <w:jc w:val="center"/>
            </w:pPr>
            <w:r w:rsidRPr="00297BCB">
              <w:t>Продажба</w:t>
            </w:r>
          </w:p>
        </w:tc>
        <w:tc>
          <w:tcPr>
            <w:tcW w:w="1417" w:type="dxa"/>
            <w:noWrap/>
          </w:tcPr>
          <w:p w:rsidR="00193A79" w:rsidRDefault="00DC5DD4" w:rsidP="006739FD">
            <w:pPr>
              <w:ind w:right="-111"/>
              <w:jc w:val="center"/>
            </w:pPr>
            <w:r>
              <w:t>16351.00</w:t>
            </w:r>
          </w:p>
        </w:tc>
      </w:tr>
      <w:tr w:rsidR="00193A79" w:rsidRPr="00297BCB" w:rsidTr="008D6BC5">
        <w:trPr>
          <w:trHeight w:val="788"/>
        </w:trPr>
        <w:tc>
          <w:tcPr>
            <w:tcW w:w="578" w:type="dxa"/>
            <w:noWrap/>
          </w:tcPr>
          <w:p w:rsidR="00193A79" w:rsidRDefault="00DC5DD4" w:rsidP="006524A9">
            <w:pPr>
              <w:jc w:val="center"/>
            </w:pPr>
            <w:r>
              <w:t xml:space="preserve">3. </w:t>
            </w:r>
          </w:p>
        </w:tc>
        <w:tc>
          <w:tcPr>
            <w:tcW w:w="1549" w:type="dxa"/>
            <w:noWrap/>
          </w:tcPr>
          <w:p w:rsidR="00193A79" w:rsidRDefault="00822179" w:rsidP="006524A9">
            <w:pPr>
              <w:ind w:right="-62"/>
              <w:jc w:val="center"/>
            </w:pPr>
            <w:r>
              <w:t>Терен-комплексно</w:t>
            </w:r>
            <w:r w:rsidR="00D26B1C">
              <w:t xml:space="preserve"> застрояване</w:t>
            </w:r>
          </w:p>
        </w:tc>
        <w:tc>
          <w:tcPr>
            <w:tcW w:w="4490" w:type="dxa"/>
          </w:tcPr>
          <w:p w:rsidR="00193A79" w:rsidRDefault="00DC5DD4" w:rsidP="00CE7145">
            <w:pPr>
              <w:jc w:val="both"/>
            </w:pPr>
            <w:r>
              <w:t xml:space="preserve">2 броя гаражи в ПИ с </w:t>
            </w:r>
            <w:proofErr w:type="spellStart"/>
            <w:r>
              <w:t>ид</w:t>
            </w:r>
            <w:proofErr w:type="spellEnd"/>
            <w:r>
              <w:t>. 63427.4.642 с площ 3516 кв.м. в гр. Русе, кв. „Дружба-3“</w:t>
            </w:r>
          </w:p>
        </w:tc>
        <w:tc>
          <w:tcPr>
            <w:tcW w:w="1747" w:type="dxa"/>
            <w:noWrap/>
          </w:tcPr>
          <w:p w:rsidR="00D26B1C" w:rsidRDefault="006208F9" w:rsidP="006739FD">
            <w:pPr>
              <w:jc w:val="center"/>
            </w:pPr>
            <w:r>
              <w:t>УПС</w:t>
            </w:r>
            <w:r w:rsidR="00D26B1C">
              <w:t xml:space="preserve"> на </w:t>
            </w:r>
          </w:p>
          <w:p w:rsidR="00193A79" w:rsidRDefault="00D26B1C" w:rsidP="006739FD">
            <w:pPr>
              <w:jc w:val="center"/>
            </w:pPr>
            <w:r>
              <w:t>2 броя гаражи</w:t>
            </w:r>
          </w:p>
        </w:tc>
        <w:tc>
          <w:tcPr>
            <w:tcW w:w="1417" w:type="dxa"/>
            <w:noWrap/>
          </w:tcPr>
          <w:p w:rsidR="00DC5DD4" w:rsidRDefault="00D26B1C" w:rsidP="006739FD">
            <w:pPr>
              <w:ind w:right="-111"/>
              <w:jc w:val="center"/>
            </w:pPr>
            <w:r>
              <w:t>2589.60</w:t>
            </w:r>
          </w:p>
        </w:tc>
      </w:tr>
      <w:tr w:rsidR="00193A79" w:rsidRPr="00297BCB" w:rsidTr="008D6BC5">
        <w:trPr>
          <w:trHeight w:val="788"/>
        </w:trPr>
        <w:tc>
          <w:tcPr>
            <w:tcW w:w="578" w:type="dxa"/>
            <w:noWrap/>
          </w:tcPr>
          <w:p w:rsidR="00193A79" w:rsidRDefault="00DC5DD4" w:rsidP="006524A9">
            <w:pPr>
              <w:jc w:val="center"/>
            </w:pPr>
            <w:r>
              <w:t>4.</w:t>
            </w:r>
          </w:p>
        </w:tc>
        <w:tc>
          <w:tcPr>
            <w:tcW w:w="1549" w:type="dxa"/>
            <w:noWrap/>
          </w:tcPr>
          <w:p w:rsidR="00DC5DD4" w:rsidRDefault="00DC5DD4" w:rsidP="006524A9">
            <w:pPr>
              <w:ind w:right="-62"/>
              <w:jc w:val="center"/>
            </w:pPr>
            <w:r>
              <w:t>9036/</w:t>
            </w:r>
          </w:p>
          <w:p w:rsidR="00193A79" w:rsidRDefault="00DC5DD4" w:rsidP="006524A9">
            <w:pPr>
              <w:ind w:right="-62"/>
              <w:jc w:val="center"/>
            </w:pPr>
            <w:r>
              <w:t>15.03.2019 г.</w:t>
            </w:r>
          </w:p>
        </w:tc>
        <w:tc>
          <w:tcPr>
            <w:tcW w:w="4490" w:type="dxa"/>
          </w:tcPr>
          <w:p w:rsidR="00193A79" w:rsidRDefault="00DC5DD4" w:rsidP="00CE7145">
            <w:pPr>
              <w:jc w:val="both"/>
            </w:pPr>
            <w:r>
              <w:t xml:space="preserve">ПИ с </w:t>
            </w:r>
            <w:proofErr w:type="spellStart"/>
            <w:r>
              <w:t>ид</w:t>
            </w:r>
            <w:proofErr w:type="spellEnd"/>
            <w:r>
              <w:t xml:space="preserve">. 63427.4.1873 </w:t>
            </w:r>
            <w:r w:rsidR="006208F9">
              <w:t xml:space="preserve">с площ 349 кв.м. в гр. Русе, </w:t>
            </w:r>
            <w:proofErr w:type="spellStart"/>
            <w:r w:rsidR="006208F9">
              <w:t>жк</w:t>
            </w:r>
            <w:proofErr w:type="spellEnd"/>
            <w:r w:rsidR="006208F9">
              <w:t xml:space="preserve"> „Дружба-2“, ул. „Йосиф </w:t>
            </w:r>
            <w:proofErr w:type="spellStart"/>
            <w:r w:rsidR="006208F9">
              <w:t>Дайнелов</w:t>
            </w:r>
            <w:proofErr w:type="spellEnd"/>
            <w:r w:rsidR="006208F9">
              <w:t>“ №99</w:t>
            </w:r>
          </w:p>
        </w:tc>
        <w:tc>
          <w:tcPr>
            <w:tcW w:w="1747" w:type="dxa"/>
            <w:noWrap/>
          </w:tcPr>
          <w:p w:rsidR="00193A79" w:rsidRDefault="006208F9" w:rsidP="006739FD">
            <w:pPr>
              <w:jc w:val="center"/>
            </w:pPr>
            <w:r w:rsidRPr="00297BCB">
              <w:t>Продажба</w:t>
            </w:r>
          </w:p>
        </w:tc>
        <w:tc>
          <w:tcPr>
            <w:tcW w:w="1417" w:type="dxa"/>
            <w:noWrap/>
          </w:tcPr>
          <w:p w:rsidR="00193A79" w:rsidRDefault="006208F9" w:rsidP="006739FD">
            <w:pPr>
              <w:ind w:right="-111"/>
              <w:jc w:val="center"/>
            </w:pPr>
            <w:r>
              <w:t>17800.00</w:t>
            </w:r>
          </w:p>
        </w:tc>
      </w:tr>
      <w:tr w:rsidR="00193A79" w:rsidRPr="00297BCB" w:rsidTr="008D6BC5">
        <w:trPr>
          <w:trHeight w:val="788"/>
        </w:trPr>
        <w:tc>
          <w:tcPr>
            <w:tcW w:w="578" w:type="dxa"/>
            <w:noWrap/>
          </w:tcPr>
          <w:p w:rsidR="00193A79" w:rsidRDefault="00274717" w:rsidP="006524A9">
            <w:pPr>
              <w:jc w:val="center"/>
            </w:pPr>
            <w:r>
              <w:t>5.</w:t>
            </w:r>
          </w:p>
        </w:tc>
        <w:tc>
          <w:tcPr>
            <w:tcW w:w="1549" w:type="dxa"/>
            <w:noWrap/>
          </w:tcPr>
          <w:p w:rsidR="006208F9" w:rsidRDefault="006208F9" w:rsidP="006524A9">
            <w:pPr>
              <w:ind w:right="-62"/>
              <w:jc w:val="center"/>
            </w:pPr>
            <w:r>
              <w:t>633/</w:t>
            </w:r>
          </w:p>
          <w:p w:rsidR="00193A79" w:rsidRDefault="006208F9" w:rsidP="006524A9">
            <w:pPr>
              <w:ind w:right="-62"/>
              <w:jc w:val="center"/>
            </w:pPr>
            <w:r>
              <w:t>23.11.2010 г.</w:t>
            </w:r>
          </w:p>
        </w:tc>
        <w:tc>
          <w:tcPr>
            <w:tcW w:w="4490" w:type="dxa"/>
          </w:tcPr>
          <w:p w:rsidR="00193A79" w:rsidRDefault="006208F9" w:rsidP="00CE7145">
            <w:pPr>
              <w:jc w:val="both"/>
            </w:pPr>
            <w:r>
              <w:t xml:space="preserve">ПИ с </w:t>
            </w:r>
            <w:proofErr w:type="spellStart"/>
            <w:r>
              <w:t>ид</w:t>
            </w:r>
            <w:proofErr w:type="spellEnd"/>
            <w:r>
              <w:t>. 63427.164.7 с площ 944 кв.м. в гр. Русе, м. „Божанова ливада“</w:t>
            </w:r>
          </w:p>
        </w:tc>
        <w:tc>
          <w:tcPr>
            <w:tcW w:w="1747" w:type="dxa"/>
            <w:noWrap/>
          </w:tcPr>
          <w:p w:rsidR="00193A79" w:rsidRDefault="006208F9" w:rsidP="006739FD">
            <w:pPr>
              <w:jc w:val="center"/>
            </w:pPr>
            <w:r w:rsidRPr="00297BCB">
              <w:t>Продажба</w:t>
            </w:r>
          </w:p>
        </w:tc>
        <w:tc>
          <w:tcPr>
            <w:tcW w:w="1417" w:type="dxa"/>
            <w:noWrap/>
          </w:tcPr>
          <w:p w:rsidR="00193A79" w:rsidRDefault="006208F9" w:rsidP="006739FD">
            <w:pPr>
              <w:ind w:right="-111"/>
              <w:jc w:val="center"/>
            </w:pPr>
            <w:r>
              <w:t>11320.00</w:t>
            </w:r>
          </w:p>
        </w:tc>
      </w:tr>
      <w:tr w:rsidR="00193A79" w:rsidRPr="00297BCB" w:rsidTr="008D6BC5">
        <w:trPr>
          <w:trHeight w:val="788"/>
        </w:trPr>
        <w:tc>
          <w:tcPr>
            <w:tcW w:w="578" w:type="dxa"/>
            <w:noWrap/>
          </w:tcPr>
          <w:p w:rsidR="00193A79" w:rsidRDefault="00274717" w:rsidP="006524A9">
            <w:pPr>
              <w:jc w:val="center"/>
            </w:pPr>
            <w:r>
              <w:t>6.</w:t>
            </w:r>
          </w:p>
        </w:tc>
        <w:tc>
          <w:tcPr>
            <w:tcW w:w="1549" w:type="dxa"/>
            <w:noWrap/>
          </w:tcPr>
          <w:p w:rsidR="00274717" w:rsidRDefault="00274717" w:rsidP="006524A9">
            <w:pPr>
              <w:ind w:right="-62"/>
              <w:jc w:val="center"/>
            </w:pPr>
            <w:r>
              <w:t>9082/</w:t>
            </w:r>
          </w:p>
          <w:p w:rsidR="00193A79" w:rsidRDefault="00274717" w:rsidP="006524A9">
            <w:pPr>
              <w:ind w:right="-62"/>
              <w:jc w:val="center"/>
            </w:pPr>
            <w:r>
              <w:t>21.03.2019 г.</w:t>
            </w:r>
          </w:p>
        </w:tc>
        <w:tc>
          <w:tcPr>
            <w:tcW w:w="4490" w:type="dxa"/>
          </w:tcPr>
          <w:p w:rsidR="00274717" w:rsidRDefault="00274717" w:rsidP="00CE7145">
            <w:pPr>
              <w:jc w:val="both"/>
            </w:pPr>
            <w:r>
              <w:t xml:space="preserve">ПИ с </w:t>
            </w:r>
            <w:proofErr w:type="spellStart"/>
            <w:r>
              <w:t>ид</w:t>
            </w:r>
            <w:proofErr w:type="spellEnd"/>
            <w:r>
              <w:t xml:space="preserve">. 63427.4.1990 с площ 277 кв.м. в гр. Русе, </w:t>
            </w:r>
            <w:proofErr w:type="spellStart"/>
            <w:r>
              <w:t>жк</w:t>
            </w:r>
            <w:proofErr w:type="spellEnd"/>
            <w:r>
              <w:t xml:space="preserve"> „Дружба-2“,</w:t>
            </w:r>
          </w:p>
          <w:p w:rsidR="00274717" w:rsidRDefault="00274717" w:rsidP="00CE7145">
            <w:pPr>
              <w:jc w:val="both"/>
            </w:pPr>
            <w:r>
              <w:t>ул. „Мальовица“ №58</w:t>
            </w:r>
          </w:p>
        </w:tc>
        <w:tc>
          <w:tcPr>
            <w:tcW w:w="1747" w:type="dxa"/>
            <w:noWrap/>
          </w:tcPr>
          <w:p w:rsidR="00CE7145" w:rsidRDefault="00CE7145" w:rsidP="006739FD">
            <w:pPr>
              <w:jc w:val="center"/>
            </w:pPr>
            <w:r w:rsidRPr="00297BCB">
              <w:t>Продажба</w:t>
            </w:r>
          </w:p>
        </w:tc>
        <w:tc>
          <w:tcPr>
            <w:tcW w:w="1417" w:type="dxa"/>
            <w:noWrap/>
          </w:tcPr>
          <w:p w:rsidR="00CE7145" w:rsidRDefault="00CE7145" w:rsidP="006739FD">
            <w:pPr>
              <w:ind w:right="-111"/>
              <w:jc w:val="center"/>
            </w:pPr>
            <w:r>
              <w:t>14100.00</w:t>
            </w:r>
          </w:p>
        </w:tc>
      </w:tr>
      <w:tr w:rsidR="00193A79" w:rsidRPr="00297BCB" w:rsidTr="008D6BC5">
        <w:trPr>
          <w:trHeight w:val="788"/>
        </w:trPr>
        <w:tc>
          <w:tcPr>
            <w:tcW w:w="578" w:type="dxa"/>
            <w:noWrap/>
          </w:tcPr>
          <w:p w:rsidR="00193A79" w:rsidRDefault="00CE7145" w:rsidP="006524A9">
            <w:pPr>
              <w:jc w:val="center"/>
            </w:pPr>
            <w:r>
              <w:t xml:space="preserve">7. </w:t>
            </w:r>
          </w:p>
        </w:tc>
        <w:tc>
          <w:tcPr>
            <w:tcW w:w="1549" w:type="dxa"/>
            <w:noWrap/>
          </w:tcPr>
          <w:p w:rsidR="00CE7145" w:rsidRDefault="00CE7145" w:rsidP="006524A9">
            <w:pPr>
              <w:ind w:right="-62"/>
              <w:jc w:val="center"/>
            </w:pPr>
            <w:r>
              <w:t>8746/</w:t>
            </w:r>
          </w:p>
          <w:p w:rsidR="00193A79" w:rsidRDefault="00CE7145" w:rsidP="006524A9">
            <w:pPr>
              <w:ind w:right="-62"/>
              <w:jc w:val="center"/>
            </w:pPr>
            <w:r>
              <w:t>22.11.2018 г.</w:t>
            </w:r>
          </w:p>
        </w:tc>
        <w:tc>
          <w:tcPr>
            <w:tcW w:w="4490" w:type="dxa"/>
          </w:tcPr>
          <w:p w:rsidR="00193A79" w:rsidRDefault="00CE7145" w:rsidP="00F5414D">
            <w:pPr>
              <w:jc w:val="both"/>
            </w:pPr>
            <w:r>
              <w:t>Пристрояване към едноетажна пристройка в ПИ №0.649, кв. 47 в гр. Мартен, ул. „Иван Вазов“ №7</w:t>
            </w:r>
          </w:p>
        </w:tc>
        <w:tc>
          <w:tcPr>
            <w:tcW w:w="1747" w:type="dxa"/>
            <w:noWrap/>
          </w:tcPr>
          <w:p w:rsidR="00193A79" w:rsidRDefault="00CE7145" w:rsidP="006739FD">
            <w:pPr>
              <w:jc w:val="center"/>
            </w:pPr>
            <w:r>
              <w:t>УПС</w:t>
            </w:r>
            <w:r w:rsidR="00D26B1C">
              <w:t xml:space="preserve"> за пристрояване</w:t>
            </w:r>
          </w:p>
        </w:tc>
        <w:tc>
          <w:tcPr>
            <w:tcW w:w="1417" w:type="dxa"/>
            <w:noWrap/>
          </w:tcPr>
          <w:p w:rsidR="00193A79" w:rsidRDefault="00CE7145" w:rsidP="006524A9">
            <w:pPr>
              <w:ind w:right="-111"/>
              <w:jc w:val="center"/>
            </w:pPr>
            <w:r>
              <w:t>308.00</w:t>
            </w:r>
          </w:p>
        </w:tc>
      </w:tr>
      <w:tr w:rsidR="00193A79" w:rsidRPr="00297BCB" w:rsidTr="008D6BC5">
        <w:trPr>
          <w:trHeight w:val="788"/>
        </w:trPr>
        <w:tc>
          <w:tcPr>
            <w:tcW w:w="578" w:type="dxa"/>
            <w:noWrap/>
          </w:tcPr>
          <w:p w:rsidR="00193A79" w:rsidRDefault="00532245" w:rsidP="006524A9">
            <w:pPr>
              <w:jc w:val="center"/>
            </w:pPr>
            <w:r>
              <w:t>8.</w:t>
            </w:r>
          </w:p>
        </w:tc>
        <w:tc>
          <w:tcPr>
            <w:tcW w:w="1549" w:type="dxa"/>
            <w:noWrap/>
          </w:tcPr>
          <w:p w:rsidR="00532245" w:rsidRDefault="00532245" w:rsidP="006524A9">
            <w:pPr>
              <w:ind w:right="-62"/>
              <w:jc w:val="center"/>
            </w:pPr>
            <w:r>
              <w:t>6455/</w:t>
            </w:r>
          </w:p>
          <w:p w:rsidR="00193A79" w:rsidRDefault="00532245" w:rsidP="006524A9">
            <w:pPr>
              <w:ind w:right="-62"/>
              <w:jc w:val="center"/>
            </w:pPr>
            <w:r>
              <w:t>26.04.2011 г.</w:t>
            </w:r>
          </w:p>
        </w:tc>
        <w:tc>
          <w:tcPr>
            <w:tcW w:w="4490" w:type="dxa"/>
          </w:tcPr>
          <w:p w:rsidR="00193A79" w:rsidRDefault="00532245" w:rsidP="00F5414D">
            <w:pPr>
              <w:jc w:val="both"/>
            </w:pPr>
            <w:r>
              <w:t xml:space="preserve">2/5 </w:t>
            </w:r>
            <w:proofErr w:type="spellStart"/>
            <w:r>
              <w:t>ид</w:t>
            </w:r>
            <w:proofErr w:type="spellEnd"/>
            <w:r>
              <w:t xml:space="preserve">.ч. от ПИ с </w:t>
            </w:r>
            <w:proofErr w:type="spellStart"/>
            <w:r>
              <w:t>ид</w:t>
            </w:r>
            <w:proofErr w:type="spellEnd"/>
            <w:r>
              <w:t>.63427.4.2019 в</w:t>
            </w:r>
            <w:r w:rsidR="00F5414D">
              <w:t xml:space="preserve"> </w:t>
            </w:r>
            <w:r>
              <w:t>гр. Русе, ул. „Мими Балканска“ №15</w:t>
            </w:r>
          </w:p>
        </w:tc>
        <w:tc>
          <w:tcPr>
            <w:tcW w:w="1747" w:type="dxa"/>
            <w:noWrap/>
          </w:tcPr>
          <w:p w:rsidR="00532245" w:rsidRDefault="00532245" w:rsidP="006524A9">
            <w:pPr>
              <w:jc w:val="center"/>
            </w:pPr>
            <w:r>
              <w:t>Прекратяване на съсобственост, чрез продажба</w:t>
            </w:r>
          </w:p>
        </w:tc>
        <w:tc>
          <w:tcPr>
            <w:tcW w:w="1417" w:type="dxa"/>
            <w:noWrap/>
          </w:tcPr>
          <w:p w:rsidR="00193A79" w:rsidRDefault="00532245" w:rsidP="006524A9">
            <w:pPr>
              <w:ind w:right="-111"/>
              <w:jc w:val="center"/>
            </w:pPr>
            <w:r>
              <w:t>19185.00</w:t>
            </w:r>
          </w:p>
        </w:tc>
      </w:tr>
      <w:tr w:rsidR="00532245" w:rsidRPr="00297BCB" w:rsidTr="008D6BC5">
        <w:trPr>
          <w:trHeight w:val="788"/>
        </w:trPr>
        <w:tc>
          <w:tcPr>
            <w:tcW w:w="578" w:type="dxa"/>
            <w:noWrap/>
          </w:tcPr>
          <w:p w:rsidR="00532245" w:rsidRDefault="00532245" w:rsidP="006524A9">
            <w:pPr>
              <w:jc w:val="center"/>
            </w:pPr>
            <w:r>
              <w:t>9.</w:t>
            </w:r>
          </w:p>
        </w:tc>
        <w:tc>
          <w:tcPr>
            <w:tcW w:w="1549" w:type="dxa"/>
            <w:noWrap/>
          </w:tcPr>
          <w:p w:rsidR="00532245" w:rsidRDefault="00532245" w:rsidP="006524A9">
            <w:pPr>
              <w:ind w:right="-62"/>
              <w:jc w:val="center"/>
            </w:pPr>
            <w:r>
              <w:t>5441/</w:t>
            </w:r>
          </w:p>
          <w:p w:rsidR="00532245" w:rsidRDefault="00532245" w:rsidP="006524A9">
            <w:pPr>
              <w:ind w:right="-62"/>
              <w:jc w:val="center"/>
            </w:pPr>
            <w:r>
              <w:t>09.06.2008 г.</w:t>
            </w:r>
          </w:p>
        </w:tc>
        <w:tc>
          <w:tcPr>
            <w:tcW w:w="4490" w:type="dxa"/>
          </w:tcPr>
          <w:p w:rsidR="00532245" w:rsidRDefault="00532245" w:rsidP="008D0531">
            <w:pPr>
              <w:jc w:val="both"/>
            </w:pPr>
            <w:r>
              <w:t>Пристрояване за изграждане на стълбище с площ 10.55 кв.м.</w:t>
            </w:r>
            <w:r w:rsidR="008D0531">
              <w:t xml:space="preserve"> и право на надстрояване на покрив с площ 86 кв.м. към сграда с </w:t>
            </w:r>
            <w:proofErr w:type="spellStart"/>
            <w:r w:rsidR="008D0531">
              <w:t>ид</w:t>
            </w:r>
            <w:proofErr w:type="spellEnd"/>
            <w:r w:rsidR="008D0531">
              <w:t xml:space="preserve">. 63427.4.2477.1 в гр. Русе, ул. „Йосиф </w:t>
            </w:r>
            <w:proofErr w:type="spellStart"/>
            <w:r w:rsidR="008D0531">
              <w:t>Дайнелов</w:t>
            </w:r>
            <w:proofErr w:type="spellEnd"/>
            <w:r w:rsidR="008D0531">
              <w:t>“ №11</w:t>
            </w:r>
            <w:r w:rsidR="00DE4708">
              <w:t>.</w:t>
            </w:r>
          </w:p>
        </w:tc>
        <w:tc>
          <w:tcPr>
            <w:tcW w:w="1747" w:type="dxa"/>
            <w:noWrap/>
          </w:tcPr>
          <w:p w:rsidR="00532245" w:rsidRDefault="00532245" w:rsidP="006524A9">
            <w:pPr>
              <w:jc w:val="center"/>
            </w:pPr>
            <w:r>
              <w:t>УПС за пристрояване</w:t>
            </w:r>
            <w:r w:rsidR="008D0531">
              <w:t xml:space="preserve"> и надстрояване </w:t>
            </w:r>
          </w:p>
        </w:tc>
        <w:tc>
          <w:tcPr>
            <w:tcW w:w="1417" w:type="dxa"/>
            <w:noWrap/>
          </w:tcPr>
          <w:p w:rsidR="00532245" w:rsidRDefault="008D0531" w:rsidP="006524A9">
            <w:pPr>
              <w:ind w:right="-111"/>
              <w:jc w:val="center"/>
            </w:pPr>
            <w:r>
              <w:t>9084.80</w:t>
            </w:r>
          </w:p>
        </w:tc>
      </w:tr>
      <w:tr w:rsidR="00532245" w:rsidRPr="00297BCB" w:rsidTr="008D6BC5">
        <w:trPr>
          <w:trHeight w:val="788"/>
        </w:trPr>
        <w:tc>
          <w:tcPr>
            <w:tcW w:w="578" w:type="dxa"/>
            <w:noWrap/>
          </w:tcPr>
          <w:p w:rsidR="00532245" w:rsidRDefault="00DE4708" w:rsidP="006524A9">
            <w:pPr>
              <w:jc w:val="center"/>
            </w:pPr>
            <w:r>
              <w:t>10.</w:t>
            </w:r>
          </w:p>
        </w:tc>
        <w:tc>
          <w:tcPr>
            <w:tcW w:w="1549" w:type="dxa"/>
            <w:noWrap/>
          </w:tcPr>
          <w:p w:rsidR="00DE4708" w:rsidRDefault="00DE4708" w:rsidP="006524A9">
            <w:pPr>
              <w:ind w:right="-62"/>
              <w:jc w:val="center"/>
            </w:pPr>
            <w:r>
              <w:t>8221/</w:t>
            </w:r>
          </w:p>
          <w:p w:rsidR="00532245" w:rsidRDefault="00DE4708" w:rsidP="006524A9">
            <w:pPr>
              <w:ind w:right="-62"/>
              <w:jc w:val="center"/>
            </w:pPr>
            <w:r>
              <w:t>12.07.2017 г.</w:t>
            </w:r>
          </w:p>
        </w:tc>
        <w:tc>
          <w:tcPr>
            <w:tcW w:w="4490" w:type="dxa"/>
          </w:tcPr>
          <w:p w:rsidR="00532245" w:rsidRDefault="00524CCE" w:rsidP="00524CCE">
            <w:pPr>
              <w:jc w:val="both"/>
            </w:pPr>
            <w:r>
              <w:t xml:space="preserve">Пристрояване за изграждане на „Пристройка-външен асансьор“ с площ 18.92 кв.м. към сграда с </w:t>
            </w:r>
            <w:proofErr w:type="spellStart"/>
            <w:r>
              <w:t>ид</w:t>
            </w:r>
            <w:proofErr w:type="spellEnd"/>
            <w:r>
              <w:t>. 63427.2.5225.1 в гр. Русе, ул. „Независимост“ №2</w:t>
            </w:r>
          </w:p>
        </w:tc>
        <w:tc>
          <w:tcPr>
            <w:tcW w:w="1747" w:type="dxa"/>
            <w:noWrap/>
          </w:tcPr>
          <w:p w:rsidR="00532245" w:rsidRDefault="00DE4708" w:rsidP="006524A9">
            <w:pPr>
              <w:jc w:val="center"/>
            </w:pPr>
            <w:r>
              <w:t>УПС за пристрояване</w:t>
            </w:r>
          </w:p>
        </w:tc>
        <w:tc>
          <w:tcPr>
            <w:tcW w:w="1417" w:type="dxa"/>
            <w:noWrap/>
          </w:tcPr>
          <w:p w:rsidR="00532245" w:rsidRDefault="00524CCE" w:rsidP="006524A9">
            <w:pPr>
              <w:ind w:right="-111"/>
              <w:jc w:val="center"/>
            </w:pPr>
            <w:r>
              <w:t>4850.00</w:t>
            </w:r>
          </w:p>
        </w:tc>
      </w:tr>
      <w:tr w:rsidR="00532245" w:rsidRPr="00297BCB" w:rsidTr="008D6BC5">
        <w:trPr>
          <w:trHeight w:val="788"/>
        </w:trPr>
        <w:tc>
          <w:tcPr>
            <w:tcW w:w="578" w:type="dxa"/>
            <w:noWrap/>
          </w:tcPr>
          <w:p w:rsidR="00532245" w:rsidRDefault="00A07CF4" w:rsidP="00A07CF4">
            <w:pPr>
              <w:jc w:val="center"/>
            </w:pPr>
            <w:r>
              <w:t>11.</w:t>
            </w:r>
          </w:p>
        </w:tc>
        <w:tc>
          <w:tcPr>
            <w:tcW w:w="1549" w:type="dxa"/>
            <w:noWrap/>
          </w:tcPr>
          <w:p w:rsidR="00A07CF4" w:rsidRDefault="00A07CF4" w:rsidP="006524A9">
            <w:pPr>
              <w:ind w:right="-62"/>
              <w:jc w:val="center"/>
            </w:pPr>
            <w:r>
              <w:t>6731/</w:t>
            </w:r>
          </w:p>
          <w:p w:rsidR="00532245" w:rsidRDefault="00A07CF4" w:rsidP="006524A9">
            <w:pPr>
              <w:ind w:right="-62"/>
              <w:jc w:val="center"/>
            </w:pPr>
            <w:r>
              <w:t>30.07.2012 г.</w:t>
            </w:r>
          </w:p>
        </w:tc>
        <w:tc>
          <w:tcPr>
            <w:tcW w:w="4490" w:type="dxa"/>
          </w:tcPr>
          <w:p w:rsidR="00532245" w:rsidRDefault="00A07CF4" w:rsidP="00A07CF4">
            <w:pPr>
              <w:jc w:val="both"/>
            </w:pPr>
            <w:r>
              <w:t xml:space="preserve">ПИ с </w:t>
            </w:r>
            <w:proofErr w:type="spellStart"/>
            <w:r>
              <w:t>ид</w:t>
            </w:r>
            <w:proofErr w:type="spellEnd"/>
            <w:r>
              <w:t>. 63427.4.2037 с площ 151 кв.м. в гр. Русе, ул. „Йосиф Цанков“ №65</w:t>
            </w:r>
          </w:p>
        </w:tc>
        <w:tc>
          <w:tcPr>
            <w:tcW w:w="1747" w:type="dxa"/>
            <w:noWrap/>
          </w:tcPr>
          <w:p w:rsidR="00532245" w:rsidRDefault="00A07CF4" w:rsidP="006524A9">
            <w:pPr>
              <w:jc w:val="center"/>
            </w:pPr>
            <w:r w:rsidRPr="00297BCB">
              <w:t>Продажба</w:t>
            </w:r>
          </w:p>
        </w:tc>
        <w:tc>
          <w:tcPr>
            <w:tcW w:w="1417" w:type="dxa"/>
            <w:noWrap/>
          </w:tcPr>
          <w:p w:rsidR="00532245" w:rsidRDefault="00A07CF4" w:rsidP="006524A9">
            <w:pPr>
              <w:ind w:right="-111"/>
              <w:jc w:val="center"/>
            </w:pPr>
            <w:r>
              <w:t>4930.00</w:t>
            </w:r>
          </w:p>
        </w:tc>
      </w:tr>
      <w:tr w:rsidR="00532245" w:rsidRPr="00297BCB" w:rsidTr="008D6BC5">
        <w:trPr>
          <w:trHeight w:val="788"/>
        </w:trPr>
        <w:tc>
          <w:tcPr>
            <w:tcW w:w="578" w:type="dxa"/>
            <w:noWrap/>
          </w:tcPr>
          <w:p w:rsidR="00532245" w:rsidRDefault="00A07CF4" w:rsidP="006524A9">
            <w:pPr>
              <w:jc w:val="center"/>
            </w:pPr>
            <w:r>
              <w:t>12.</w:t>
            </w:r>
          </w:p>
        </w:tc>
        <w:tc>
          <w:tcPr>
            <w:tcW w:w="1549" w:type="dxa"/>
            <w:noWrap/>
          </w:tcPr>
          <w:p w:rsidR="00532245" w:rsidRDefault="00A07CF4" w:rsidP="00DF66E4">
            <w:pPr>
              <w:ind w:right="-62"/>
              <w:jc w:val="center"/>
            </w:pPr>
            <w:r>
              <w:t>8385/</w:t>
            </w:r>
          </w:p>
          <w:p w:rsidR="00A07CF4" w:rsidRDefault="00A07CF4" w:rsidP="006524A9">
            <w:pPr>
              <w:ind w:right="-62"/>
              <w:jc w:val="center"/>
            </w:pPr>
            <w:r>
              <w:t>15.09.2017 г.</w:t>
            </w:r>
            <w:r w:rsidR="00DF66E4">
              <w:t>;</w:t>
            </w:r>
          </w:p>
          <w:p w:rsidR="00DF66E4" w:rsidRDefault="00DF66E4" w:rsidP="006524A9">
            <w:pPr>
              <w:ind w:right="-62"/>
              <w:jc w:val="center"/>
            </w:pPr>
          </w:p>
          <w:p w:rsidR="00DF66E4" w:rsidRDefault="00DF66E4" w:rsidP="00DF66E4">
            <w:pPr>
              <w:ind w:right="-62"/>
              <w:jc w:val="center"/>
            </w:pPr>
            <w:r>
              <w:t>8384/</w:t>
            </w:r>
          </w:p>
          <w:p w:rsidR="00DF66E4" w:rsidRDefault="00DF66E4" w:rsidP="00DF66E4">
            <w:pPr>
              <w:ind w:right="-62"/>
              <w:jc w:val="center"/>
            </w:pPr>
            <w:r>
              <w:t>15.09.2017 г</w:t>
            </w:r>
          </w:p>
          <w:p w:rsidR="00DF66E4" w:rsidRDefault="00DF66E4" w:rsidP="006524A9">
            <w:pPr>
              <w:ind w:right="-62"/>
              <w:jc w:val="center"/>
            </w:pPr>
          </w:p>
        </w:tc>
        <w:tc>
          <w:tcPr>
            <w:tcW w:w="4490" w:type="dxa"/>
          </w:tcPr>
          <w:p w:rsidR="00532245" w:rsidRDefault="00A07CF4" w:rsidP="006524A9">
            <w:r>
              <w:t xml:space="preserve">ПИ с </w:t>
            </w:r>
            <w:proofErr w:type="spellStart"/>
            <w:r>
              <w:t>ид</w:t>
            </w:r>
            <w:proofErr w:type="spellEnd"/>
            <w:r>
              <w:t>. 63427.10.723</w:t>
            </w:r>
            <w:r w:rsidR="00BC7652">
              <w:t xml:space="preserve"> с площ 731 кв.м.в гр. Русе, кв. Средна кула, ул. „Мадара“</w:t>
            </w:r>
            <w:r w:rsidR="00DF66E4">
              <w:t>;</w:t>
            </w:r>
          </w:p>
          <w:p w:rsidR="00DF66E4" w:rsidRDefault="00DF66E4" w:rsidP="006524A9"/>
          <w:p w:rsidR="00DF66E4" w:rsidRDefault="00DF66E4" w:rsidP="006524A9">
            <w:r>
              <w:t xml:space="preserve">ПИ с </w:t>
            </w:r>
            <w:proofErr w:type="spellStart"/>
            <w:r>
              <w:t>ид</w:t>
            </w:r>
            <w:proofErr w:type="spellEnd"/>
            <w:r>
              <w:t>. 63427.10.724 с площ 742 кв.м. в гр. Русе, кв. Средна кула, ул. „Мадара“</w:t>
            </w:r>
          </w:p>
        </w:tc>
        <w:tc>
          <w:tcPr>
            <w:tcW w:w="1747" w:type="dxa"/>
            <w:noWrap/>
          </w:tcPr>
          <w:p w:rsidR="00DF66E4" w:rsidRDefault="00A07CF4" w:rsidP="006524A9">
            <w:pPr>
              <w:jc w:val="center"/>
            </w:pPr>
            <w:r w:rsidRPr="00297BCB">
              <w:t>Продажба</w:t>
            </w:r>
          </w:p>
          <w:p w:rsidR="00DF66E4" w:rsidRPr="00DF66E4" w:rsidRDefault="00DF66E4" w:rsidP="00DF66E4"/>
          <w:p w:rsidR="00DF66E4" w:rsidRDefault="00DF66E4" w:rsidP="00DF66E4"/>
          <w:p w:rsidR="00532245" w:rsidRPr="00DF66E4" w:rsidRDefault="00DF66E4" w:rsidP="00DF66E4">
            <w:pPr>
              <w:jc w:val="center"/>
            </w:pPr>
            <w:r w:rsidRPr="00297BCB">
              <w:t>Продажба</w:t>
            </w:r>
          </w:p>
        </w:tc>
        <w:tc>
          <w:tcPr>
            <w:tcW w:w="1417" w:type="dxa"/>
            <w:noWrap/>
          </w:tcPr>
          <w:p w:rsidR="00DF66E4" w:rsidRDefault="00BC7652" w:rsidP="006524A9">
            <w:pPr>
              <w:ind w:right="-111"/>
              <w:jc w:val="center"/>
            </w:pPr>
            <w:r>
              <w:t>13419.00</w:t>
            </w:r>
          </w:p>
          <w:p w:rsidR="00DF66E4" w:rsidRDefault="00DF66E4" w:rsidP="006524A9">
            <w:pPr>
              <w:ind w:right="-111"/>
              <w:jc w:val="center"/>
            </w:pPr>
          </w:p>
          <w:p w:rsidR="00DF66E4" w:rsidRDefault="00DF66E4" w:rsidP="006524A9">
            <w:pPr>
              <w:ind w:right="-111"/>
              <w:jc w:val="center"/>
            </w:pPr>
          </w:p>
          <w:p w:rsidR="00532245" w:rsidRPr="00DF66E4" w:rsidRDefault="00DF66E4" w:rsidP="00DF66E4">
            <w:pPr>
              <w:jc w:val="center"/>
            </w:pPr>
            <w:r>
              <w:t>13620.90</w:t>
            </w:r>
          </w:p>
        </w:tc>
      </w:tr>
      <w:tr w:rsidR="00473E5B" w:rsidRPr="00297BCB" w:rsidTr="008D6BC5">
        <w:trPr>
          <w:trHeight w:val="788"/>
        </w:trPr>
        <w:tc>
          <w:tcPr>
            <w:tcW w:w="578" w:type="dxa"/>
            <w:noWrap/>
          </w:tcPr>
          <w:p w:rsidR="00473E5B" w:rsidRDefault="008D6BC5" w:rsidP="006524A9">
            <w:pPr>
              <w:jc w:val="center"/>
            </w:pPr>
            <w:r>
              <w:lastRenderedPageBreak/>
              <w:t>13</w:t>
            </w:r>
            <w:r w:rsidR="00473E5B">
              <w:t>.</w:t>
            </w:r>
          </w:p>
        </w:tc>
        <w:tc>
          <w:tcPr>
            <w:tcW w:w="1549" w:type="dxa"/>
            <w:noWrap/>
          </w:tcPr>
          <w:p w:rsidR="00473E5B" w:rsidRDefault="00473E5B" w:rsidP="00A07CF4">
            <w:pPr>
              <w:ind w:right="-62"/>
              <w:jc w:val="center"/>
            </w:pPr>
            <w:r>
              <w:t>5114/</w:t>
            </w:r>
          </w:p>
          <w:p w:rsidR="00473E5B" w:rsidRDefault="00473E5B" w:rsidP="00A07CF4">
            <w:pPr>
              <w:ind w:right="-62"/>
              <w:jc w:val="center"/>
            </w:pPr>
            <w:r>
              <w:t>30.07.2007 г.</w:t>
            </w:r>
          </w:p>
        </w:tc>
        <w:tc>
          <w:tcPr>
            <w:tcW w:w="4490" w:type="dxa"/>
          </w:tcPr>
          <w:p w:rsidR="00473E5B" w:rsidRDefault="00473E5B" w:rsidP="00473E5B">
            <w:pPr>
              <w:jc w:val="both"/>
            </w:pPr>
            <w:r>
              <w:t>ПИ №110 в. кв. 5 с площ 1043 кв.м. в с. Николово, ул. „Хан Кубрат“</w:t>
            </w:r>
            <w:r w:rsidR="00277F80">
              <w:t>.</w:t>
            </w:r>
          </w:p>
        </w:tc>
        <w:tc>
          <w:tcPr>
            <w:tcW w:w="1747" w:type="dxa"/>
            <w:noWrap/>
          </w:tcPr>
          <w:p w:rsidR="00473E5B" w:rsidRPr="00297BCB" w:rsidRDefault="00473E5B" w:rsidP="006524A9">
            <w:pPr>
              <w:jc w:val="center"/>
            </w:pPr>
            <w:r w:rsidRPr="00297BCB">
              <w:t>Продажба</w:t>
            </w:r>
          </w:p>
        </w:tc>
        <w:tc>
          <w:tcPr>
            <w:tcW w:w="1417" w:type="dxa"/>
            <w:noWrap/>
          </w:tcPr>
          <w:p w:rsidR="00473E5B" w:rsidRDefault="00473E5B" w:rsidP="006524A9">
            <w:pPr>
              <w:ind w:right="-111"/>
              <w:jc w:val="center"/>
            </w:pPr>
            <w:r>
              <w:t>12447.00</w:t>
            </w:r>
          </w:p>
        </w:tc>
      </w:tr>
      <w:tr w:rsidR="00473E5B" w:rsidRPr="00297BCB" w:rsidTr="008D6BC5">
        <w:trPr>
          <w:trHeight w:val="788"/>
        </w:trPr>
        <w:tc>
          <w:tcPr>
            <w:tcW w:w="578" w:type="dxa"/>
            <w:noWrap/>
          </w:tcPr>
          <w:p w:rsidR="00473E5B" w:rsidRDefault="003B60E7" w:rsidP="006524A9">
            <w:pPr>
              <w:jc w:val="center"/>
            </w:pPr>
            <w:r>
              <w:t>14</w:t>
            </w:r>
          </w:p>
        </w:tc>
        <w:tc>
          <w:tcPr>
            <w:tcW w:w="1549" w:type="dxa"/>
            <w:noWrap/>
          </w:tcPr>
          <w:p w:rsidR="003B60E7" w:rsidRDefault="003B60E7" w:rsidP="00A07CF4">
            <w:pPr>
              <w:ind w:right="-62"/>
              <w:jc w:val="center"/>
            </w:pPr>
            <w:r>
              <w:t>8367/</w:t>
            </w:r>
          </w:p>
          <w:p w:rsidR="00473E5B" w:rsidRDefault="003B60E7" w:rsidP="00A07CF4">
            <w:pPr>
              <w:ind w:right="-62"/>
              <w:jc w:val="center"/>
            </w:pPr>
            <w:r>
              <w:t>30.08.2017</w:t>
            </w:r>
          </w:p>
        </w:tc>
        <w:tc>
          <w:tcPr>
            <w:tcW w:w="4490" w:type="dxa"/>
          </w:tcPr>
          <w:p w:rsidR="00473E5B" w:rsidRDefault="003B60E7" w:rsidP="006524A9">
            <w:r>
              <w:t xml:space="preserve">ПИ с </w:t>
            </w:r>
            <w:proofErr w:type="spellStart"/>
            <w:r>
              <w:t>ид</w:t>
            </w:r>
            <w:proofErr w:type="spellEnd"/>
            <w:r>
              <w:t xml:space="preserve">. 63427.4.1823 с площ 384 кв.м. </w:t>
            </w:r>
            <w:r w:rsidR="00406F63">
              <w:t xml:space="preserve">в </w:t>
            </w:r>
            <w:r>
              <w:t>гр. Русе, ул. „Йосиф Цанков“ №76</w:t>
            </w:r>
          </w:p>
        </w:tc>
        <w:tc>
          <w:tcPr>
            <w:tcW w:w="1747" w:type="dxa"/>
            <w:noWrap/>
          </w:tcPr>
          <w:p w:rsidR="00473E5B" w:rsidRPr="00297BCB" w:rsidRDefault="003B60E7" w:rsidP="006524A9">
            <w:pPr>
              <w:jc w:val="center"/>
            </w:pPr>
            <w:r w:rsidRPr="00297BCB">
              <w:t>Продажба</w:t>
            </w:r>
          </w:p>
        </w:tc>
        <w:tc>
          <w:tcPr>
            <w:tcW w:w="1417" w:type="dxa"/>
            <w:noWrap/>
          </w:tcPr>
          <w:p w:rsidR="00473E5B" w:rsidRDefault="003B60E7" w:rsidP="006524A9">
            <w:pPr>
              <w:ind w:right="-111"/>
              <w:jc w:val="center"/>
            </w:pPr>
            <w:r>
              <w:t>19527.00</w:t>
            </w:r>
          </w:p>
        </w:tc>
      </w:tr>
      <w:tr w:rsidR="00473E5B" w:rsidRPr="00297BCB" w:rsidTr="008D6BC5">
        <w:trPr>
          <w:trHeight w:val="788"/>
        </w:trPr>
        <w:tc>
          <w:tcPr>
            <w:tcW w:w="578" w:type="dxa"/>
            <w:noWrap/>
          </w:tcPr>
          <w:p w:rsidR="00473E5B" w:rsidRDefault="00406F63" w:rsidP="006524A9">
            <w:pPr>
              <w:jc w:val="center"/>
            </w:pPr>
            <w:r>
              <w:t>15</w:t>
            </w:r>
          </w:p>
        </w:tc>
        <w:tc>
          <w:tcPr>
            <w:tcW w:w="1549" w:type="dxa"/>
            <w:noWrap/>
          </w:tcPr>
          <w:p w:rsidR="00406F63" w:rsidRDefault="00406F63" w:rsidP="00A07CF4">
            <w:pPr>
              <w:ind w:right="-62"/>
              <w:jc w:val="center"/>
            </w:pPr>
            <w:r>
              <w:t>9145/</w:t>
            </w:r>
          </w:p>
          <w:p w:rsidR="00473E5B" w:rsidRDefault="00406F63" w:rsidP="00A07CF4">
            <w:pPr>
              <w:ind w:right="-62"/>
              <w:jc w:val="center"/>
            </w:pPr>
            <w:r>
              <w:t xml:space="preserve">28.03.2019 г. </w:t>
            </w:r>
          </w:p>
        </w:tc>
        <w:tc>
          <w:tcPr>
            <w:tcW w:w="4490" w:type="dxa"/>
          </w:tcPr>
          <w:p w:rsidR="00473E5B" w:rsidRDefault="00406F63" w:rsidP="006524A9">
            <w:r>
              <w:t xml:space="preserve">ПИ с </w:t>
            </w:r>
            <w:proofErr w:type="spellStart"/>
            <w:r>
              <w:t>ид</w:t>
            </w:r>
            <w:proofErr w:type="spellEnd"/>
            <w:r>
              <w:t>. 63427.216.363 с площ 429 кв.м. в гр. Русе, м. „Бъзов дол“</w:t>
            </w:r>
          </w:p>
        </w:tc>
        <w:tc>
          <w:tcPr>
            <w:tcW w:w="1747" w:type="dxa"/>
            <w:noWrap/>
          </w:tcPr>
          <w:p w:rsidR="00473E5B" w:rsidRPr="00297BCB" w:rsidRDefault="00406F63" w:rsidP="006524A9">
            <w:pPr>
              <w:jc w:val="center"/>
            </w:pPr>
            <w:r w:rsidRPr="00297BCB">
              <w:t>Продажба</w:t>
            </w:r>
          </w:p>
        </w:tc>
        <w:tc>
          <w:tcPr>
            <w:tcW w:w="1417" w:type="dxa"/>
            <w:noWrap/>
          </w:tcPr>
          <w:p w:rsidR="00473E5B" w:rsidRDefault="00406F63" w:rsidP="006524A9">
            <w:pPr>
              <w:ind w:right="-111"/>
              <w:jc w:val="center"/>
            </w:pPr>
            <w:r>
              <w:t>5009.30</w:t>
            </w:r>
          </w:p>
        </w:tc>
      </w:tr>
      <w:tr w:rsidR="00473E5B" w:rsidRPr="00297BCB" w:rsidTr="008D6BC5">
        <w:trPr>
          <w:trHeight w:val="788"/>
        </w:trPr>
        <w:tc>
          <w:tcPr>
            <w:tcW w:w="578" w:type="dxa"/>
            <w:noWrap/>
          </w:tcPr>
          <w:p w:rsidR="00473E5B" w:rsidRDefault="00473E5B" w:rsidP="006524A9">
            <w:pPr>
              <w:jc w:val="center"/>
            </w:pPr>
            <w:bookmarkStart w:id="0" w:name="_GoBack"/>
            <w:bookmarkEnd w:id="0"/>
          </w:p>
        </w:tc>
        <w:tc>
          <w:tcPr>
            <w:tcW w:w="1549" w:type="dxa"/>
            <w:noWrap/>
          </w:tcPr>
          <w:p w:rsidR="00473E5B" w:rsidRDefault="00473E5B" w:rsidP="00A07CF4">
            <w:pPr>
              <w:ind w:right="-62"/>
              <w:jc w:val="center"/>
            </w:pPr>
          </w:p>
        </w:tc>
        <w:tc>
          <w:tcPr>
            <w:tcW w:w="4490" w:type="dxa"/>
          </w:tcPr>
          <w:p w:rsidR="00473E5B" w:rsidRDefault="00473E5B" w:rsidP="006524A9"/>
        </w:tc>
        <w:tc>
          <w:tcPr>
            <w:tcW w:w="1747" w:type="dxa"/>
            <w:noWrap/>
          </w:tcPr>
          <w:p w:rsidR="00473E5B" w:rsidRPr="00297BCB" w:rsidRDefault="00473E5B" w:rsidP="006524A9">
            <w:pPr>
              <w:jc w:val="center"/>
            </w:pPr>
          </w:p>
        </w:tc>
        <w:tc>
          <w:tcPr>
            <w:tcW w:w="1417" w:type="dxa"/>
            <w:noWrap/>
          </w:tcPr>
          <w:p w:rsidR="00473E5B" w:rsidRDefault="00473E5B" w:rsidP="006524A9">
            <w:pPr>
              <w:ind w:right="-111"/>
              <w:jc w:val="center"/>
            </w:pPr>
          </w:p>
        </w:tc>
      </w:tr>
      <w:tr w:rsidR="00473E5B" w:rsidRPr="00297BCB" w:rsidTr="008D6BC5">
        <w:trPr>
          <w:trHeight w:val="788"/>
        </w:trPr>
        <w:tc>
          <w:tcPr>
            <w:tcW w:w="578" w:type="dxa"/>
            <w:noWrap/>
          </w:tcPr>
          <w:p w:rsidR="00473E5B" w:rsidRDefault="00473E5B" w:rsidP="006524A9">
            <w:pPr>
              <w:jc w:val="center"/>
            </w:pPr>
          </w:p>
        </w:tc>
        <w:tc>
          <w:tcPr>
            <w:tcW w:w="1549" w:type="dxa"/>
            <w:noWrap/>
          </w:tcPr>
          <w:p w:rsidR="00473E5B" w:rsidRDefault="00473E5B" w:rsidP="00A07CF4">
            <w:pPr>
              <w:ind w:right="-62"/>
              <w:jc w:val="center"/>
            </w:pPr>
          </w:p>
        </w:tc>
        <w:tc>
          <w:tcPr>
            <w:tcW w:w="4490" w:type="dxa"/>
          </w:tcPr>
          <w:p w:rsidR="00473E5B" w:rsidRDefault="00473E5B" w:rsidP="006524A9"/>
        </w:tc>
        <w:tc>
          <w:tcPr>
            <w:tcW w:w="1747" w:type="dxa"/>
            <w:noWrap/>
          </w:tcPr>
          <w:p w:rsidR="00473E5B" w:rsidRPr="00297BCB" w:rsidRDefault="00473E5B" w:rsidP="006524A9">
            <w:pPr>
              <w:jc w:val="center"/>
            </w:pPr>
          </w:p>
        </w:tc>
        <w:tc>
          <w:tcPr>
            <w:tcW w:w="1417" w:type="dxa"/>
            <w:noWrap/>
          </w:tcPr>
          <w:p w:rsidR="00473E5B" w:rsidRDefault="00473E5B" w:rsidP="006524A9">
            <w:pPr>
              <w:ind w:right="-111"/>
              <w:jc w:val="center"/>
            </w:pPr>
          </w:p>
        </w:tc>
      </w:tr>
    </w:tbl>
    <w:p w:rsidR="00F40D33" w:rsidRDefault="00F40D33"/>
    <w:sectPr w:rsidR="00F4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7219"/>
    <w:multiLevelType w:val="hybridMultilevel"/>
    <w:tmpl w:val="7FDEFFF4"/>
    <w:lvl w:ilvl="0" w:tplc="F47E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79"/>
    <w:rsid w:val="00193A79"/>
    <w:rsid w:val="00274717"/>
    <w:rsid w:val="00277F80"/>
    <w:rsid w:val="003B60E7"/>
    <w:rsid w:val="00406F63"/>
    <w:rsid w:val="00473E5B"/>
    <w:rsid w:val="00524CCE"/>
    <w:rsid w:val="00532245"/>
    <w:rsid w:val="006208F9"/>
    <w:rsid w:val="006739FD"/>
    <w:rsid w:val="0077322C"/>
    <w:rsid w:val="00822179"/>
    <w:rsid w:val="008959A3"/>
    <w:rsid w:val="008D0531"/>
    <w:rsid w:val="008D6BC5"/>
    <w:rsid w:val="00A07CF4"/>
    <w:rsid w:val="00BC7652"/>
    <w:rsid w:val="00C1746A"/>
    <w:rsid w:val="00CE7145"/>
    <w:rsid w:val="00D26B1C"/>
    <w:rsid w:val="00DC5DD4"/>
    <w:rsid w:val="00DE4708"/>
    <w:rsid w:val="00DF66E4"/>
    <w:rsid w:val="00F40D33"/>
    <w:rsid w:val="00F5414D"/>
    <w:rsid w:val="00F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Venelina Hristova</dc:creator>
  <cp:lastModifiedBy>Venelina Hristova</cp:lastModifiedBy>
  <cp:revision>22</cp:revision>
  <cp:lastPrinted>2019-06-25T13:02:00Z</cp:lastPrinted>
  <dcterms:created xsi:type="dcterms:W3CDTF">2019-06-25T11:57:00Z</dcterms:created>
  <dcterms:modified xsi:type="dcterms:W3CDTF">2019-07-30T11:17:00Z</dcterms:modified>
</cp:coreProperties>
</file>